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E33" w:rsidRDefault="00D84E33" w:rsidP="00D84E33">
      <w:pPr>
        <w:pStyle w:val="Kop1"/>
      </w:pPr>
      <w:r>
        <w:t xml:space="preserve">Profiel </w:t>
      </w:r>
      <w:r w:rsidR="00272CDE">
        <w:t>projectleider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Omgeving</w:t>
      </w:r>
    </w:p>
    <w:p w:rsidR="00D84E33" w:rsidRDefault="00D84E33" w:rsidP="00D84E33">
      <w:pPr>
        <w:pStyle w:val="Geenafstand"/>
      </w:pPr>
      <w:r>
        <w:t>GBLT regelt belastingen voor 5 waterschappen en 7 gemeenten in het oosten van het land. Ook voeren we de wet WOZ uit. Wij versturen zo’n 2 miljoen aanslagen per jaar aan bedrijven en inwoners. Daarbij staat voor ons de kwaliteit van ons werk altijd voorop.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Geenafstand"/>
      </w:pPr>
      <w:r>
        <w:t xml:space="preserve">Bij GBLT werken ruim 180 enthousiaste professionals op het gebied van belastingen. Samen vormen zij een hecht en enthousiast team. De werkzaamheden zijn in hoge mate gedigitaliseerd en geautomatiseerd. 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Geenafstand"/>
      </w:pPr>
      <w:r>
        <w:t>Ons moderne kantoor is gevestigd in het Stadskantoor van de gemeente Zwolle, op loopafstand van het station.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De afdeling I&amp;A</w:t>
      </w:r>
    </w:p>
    <w:p w:rsidR="00D84E33" w:rsidRDefault="00D84E33" w:rsidP="00D84E33">
      <w:pPr>
        <w:pStyle w:val="Geenafstand"/>
      </w:pPr>
      <w:r>
        <w:t>De primaire processen worden ondersteund door een team specialisten van Informatisering &amp; Automatisering (I&amp;A), bestaande uit applicatiebeheerders, i-adviseurs, data analisten, systeembeheerders en Servicedesk medewerkers.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De functie</w:t>
      </w:r>
    </w:p>
    <w:p w:rsidR="00D836B6" w:rsidRDefault="00D836B6" w:rsidP="00D836B6">
      <w:pPr>
        <w:pStyle w:val="Geenafstand"/>
      </w:pPr>
      <w:r>
        <w:t xml:space="preserve">De projectleider </w:t>
      </w:r>
      <w:r w:rsidR="00416D65">
        <w:t xml:space="preserve">leidt projecten binnen de hele organisatie en met name de grote en complexere projecten. Denk hierbij aan </w:t>
      </w:r>
      <w:r>
        <w:t xml:space="preserve">bijvoorbeeld </w:t>
      </w:r>
      <w:r w:rsidR="00416D65">
        <w:t>aan</w:t>
      </w:r>
      <w:r>
        <w:t xml:space="preserve"> aanpassingen in werkprocessen om te werken met gegeve</w:t>
      </w:r>
      <w:r w:rsidR="00416D65">
        <w:t>ns uit de basisregistraties (</w:t>
      </w:r>
      <w:r>
        <w:t>WOZ, BRK</w:t>
      </w:r>
      <w:r w:rsidR="00416D65">
        <w:t>, BRP</w:t>
      </w:r>
      <w:r>
        <w:t xml:space="preserve"> en NHR). </w:t>
      </w:r>
    </w:p>
    <w:p w:rsidR="00D836B6" w:rsidRDefault="00D836B6" w:rsidP="00D836B6">
      <w:pPr>
        <w:pStyle w:val="Geenafstand"/>
      </w:pPr>
    </w:p>
    <w:p w:rsidR="00416D65" w:rsidRDefault="00D836B6" w:rsidP="00D836B6">
      <w:pPr>
        <w:pStyle w:val="Geenafstand"/>
        <w:numPr>
          <w:ilvl w:val="0"/>
          <w:numId w:val="6"/>
        </w:numPr>
      </w:pPr>
      <w:r>
        <w:t>Uitvoeren van projecten</w:t>
      </w:r>
    </w:p>
    <w:p w:rsidR="00416D65" w:rsidRDefault="00DB20CA" w:rsidP="00416D65">
      <w:pPr>
        <w:pStyle w:val="Geenafstand"/>
        <w:numPr>
          <w:ilvl w:val="1"/>
          <w:numId w:val="6"/>
        </w:numPr>
      </w:pPr>
      <w:r>
        <w:t>Stelt</w:t>
      </w:r>
      <w:r w:rsidR="00416D65">
        <w:t xml:space="preserve"> projectplannen</w:t>
      </w:r>
      <w:r>
        <w:t xml:space="preserve"> op en legt dit ter goedkeuring voor aan de opdrachtgever(s);</w:t>
      </w:r>
    </w:p>
    <w:p w:rsidR="00416D65" w:rsidRDefault="00DB20CA" w:rsidP="00416D65">
      <w:pPr>
        <w:pStyle w:val="Geenafstand"/>
        <w:numPr>
          <w:ilvl w:val="1"/>
          <w:numId w:val="6"/>
        </w:numPr>
      </w:pPr>
      <w:r>
        <w:t>Doet</w:t>
      </w:r>
      <w:r w:rsidR="00416D65">
        <w:t xml:space="preserve"> voorstellen voor een bij het project passende projectmethode</w:t>
      </w:r>
      <w:r>
        <w:t>;</w:t>
      </w:r>
    </w:p>
    <w:p w:rsidR="00416D65" w:rsidRDefault="00DB20CA" w:rsidP="00416D65">
      <w:pPr>
        <w:pStyle w:val="Geenafstand"/>
        <w:numPr>
          <w:ilvl w:val="1"/>
          <w:numId w:val="6"/>
        </w:numPr>
      </w:pPr>
      <w:r>
        <w:t>Draagt v</w:t>
      </w:r>
      <w:r w:rsidR="00416D65">
        <w:t xml:space="preserve">erantwoordelijkheid voor het voorbereiden en inrichten van projecten, opstellen van projectdoelstellingen en </w:t>
      </w:r>
      <w:r>
        <w:t>–</w:t>
      </w:r>
      <w:r w:rsidR="00416D65">
        <w:t>definitie</w:t>
      </w:r>
      <w:r>
        <w:t>;</w:t>
      </w:r>
    </w:p>
    <w:p w:rsidR="00DB20CA" w:rsidRDefault="00DB20CA" w:rsidP="00DB20CA">
      <w:pPr>
        <w:pStyle w:val="Geenafstand"/>
        <w:numPr>
          <w:ilvl w:val="1"/>
          <w:numId w:val="6"/>
        </w:numPr>
      </w:pPr>
      <w:r>
        <w:t>Bewaakt de samenhang van de projectresultaten qua inhoud en tijdpad met andere lopende projecten in de organisatie en doet voorstellen voor behoud van samenhang;</w:t>
      </w:r>
    </w:p>
    <w:p w:rsidR="00416D65" w:rsidRDefault="00DB20CA" w:rsidP="00DB20CA">
      <w:pPr>
        <w:pStyle w:val="Geenafstand"/>
        <w:numPr>
          <w:ilvl w:val="1"/>
          <w:numId w:val="6"/>
        </w:numPr>
      </w:pPr>
      <w:r>
        <w:t xml:space="preserve">Bewaakt </w:t>
      </w:r>
      <w:r w:rsidR="00416D65">
        <w:t>de voortgang van de projecten en het opstellen van voortgangsrapportages</w:t>
      </w:r>
      <w:r w:rsidR="00490963">
        <w:t>;</w:t>
      </w:r>
    </w:p>
    <w:p w:rsidR="00416D65" w:rsidRDefault="00DB20CA" w:rsidP="00DB20CA">
      <w:pPr>
        <w:pStyle w:val="Geenafstand"/>
        <w:numPr>
          <w:ilvl w:val="1"/>
          <w:numId w:val="6"/>
        </w:numPr>
      </w:pPr>
      <w:r>
        <w:t>Leidt de leden van het projectteam bij het uitvoeren van de projectopdracht(en);</w:t>
      </w:r>
    </w:p>
    <w:p w:rsidR="00416D65" w:rsidRDefault="00490963" w:rsidP="00416D65">
      <w:pPr>
        <w:pStyle w:val="Geenafstand"/>
        <w:numPr>
          <w:ilvl w:val="1"/>
          <w:numId w:val="6"/>
        </w:numPr>
      </w:pPr>
      <w:r>
        <w:t>Draagt bij</w:t>
      </w:r>
      <w:r w:rsidR="00416D65">
        <w:t xml:space="preserve"> aan de professionalisering van projectmanagement bij GBLT</w:t>
      </w:r>
      <w:r>
        <w:t>;</w:t>
      </w:r>
    </w:p>
    <w:p w:rsidR="00416D65" w:rsidRDefault="00D836B6" w:rsidP="00D836B6">
      <w:pPr>
        <w:pStyle w:val="Geenafstand"/>
        <w:numPr>
          <w:ilvl w:val="1"/>
          <w:numId w:val="6"/>
        </w:numPr>
      </w:pPr>
      <w:r>
        <w:t>Voorziet in beheerssystemen en normen om de voortgang te bewaken qua resultaat, inhoudelijke afstemming met andere projecten, tijd, geld, informatie en organisatie;</w:t>
      </w:r>
    </w:p>
    <w:p w:rsidR="00D836B6" w:rsidRDefault="00D836B6" w:rsidP="00D836B6">
      <w:pPr>
        <w:pStyle w:val="Geenafstand"/>
        <w:numPr>
          <w:ilvl w:val="1"/>
          <w:numId w:val="6"/>
        </w:numPr>
      </w:pPr>
      <w:r>
        <w:t>Stuurt bij binnen de overeengekomen marges.</w:t>
      </w:r>
    </w:p>
    <w:p w:rsidR="00D836B6" w:rsidRDefault="00D836B6" w:rsidP="00D836B6">
      <w:pPr>
        <w:pStyle w:val="Geenafstand"/>
      </w:pPr>
    </w:p>
    <w:p w:rsidR="00416D65" w:rsidRDefault="00D836B6" w:rsidP="00D836B6">
      <w:pPr>
        <w:pStyle w:val="Geenafstand"/>
        <w:numPr>
          <w:ilvl w:val="0"/>
          <w:numId w:val="6"/>
        </w:numPr>
      </w:pPr>
      <w:r>
        <w:t>Beheren van de relaties met de opdracht</w:t>
      </w:r>
      <w:r w:rsidR="00416D65">
        <w:t>gever en andere belanghebbenden</w:t>
      </w:r>
    </w:p>
    <w:p w:rsidR="00416D65" w:rsidRDefault="00D836B6" w:rsidP="00D836B6">
      <w:pPr>
        <w:pStyle w:val="Geenafstand"/>
        <w:numPr>
          <w:ilvl w:val="1"/>
          <w:numId w:val="6"/>
        </w:numPr>
      </w:pPr>
      <w:r>
        <w:t>Rapporteert aan de opdrachtgever over de voortgang, kwaliteit, tijd en geld van zijn project(en), en doet waar nodig voorstellen voor bijsturing;</w:t>
      </w:r>
    </w:p>
    <w:p w:rsidR="00416D65" w:rsidRDefault="00D836B6" w:rsidP="00D836B6">
      <w:pPr>
        <w:pStyle w:val="Geenafstand"/>
        <w:numPr>
          <w:ilvl w:val="1"/>
          <w:numId w:val="6"/>
        </w:numPr>
      </w:pPr>
      <w:r>
        <w:t>Communiceert aan andere belanghebbenden (bijv. afdelingsmanagers, projectmedewerkers van diverse afdelingen</w:t>
      </w:r>
      <w:r w:rsidR="00416D65">
        <w:t>, management</w:t>
      </w:r>
      <w:r>
        <w:t>, externen) over de voortgang en samenhang;</w:t>
      </w:r>
    </w:p>
    <w:p w:rsidR="00416D65" w:rsidRDefault="00D836B6" w:rsidP="00D836B6">
      <w:pPr>
        <w:pStyle w:val="Geenafstand"/>
        <w:numPr>
          <w:ilvl w:val="1"/>
          <w:numId w:val="6"/>
        </w:numPr>
      </w:pPr>
      <w:r>
        <w:t>Bewaakt mede het draagvlak voor de uitvoering van zijn project(en) en onderneemt waar nodig actie om dit in stand te houden;</w:t>
      </w:r>
    </w:p>
    <w:p w:rsidR="00D84E33" w:rsidRDefault="00D836B6" w:rsidP="00D836B6">
      <w:pPr>
        <w:pStyle w:val="Geenafstand"/>
        <w:numPr>
          <w:ilvl w:val="1"/>
          <w:numId w:val="6"/>
        </w:numPr>
      </w:pPr>
      <w:r>
        <w:t>Draagt zorg voor het (laten) leveren van input voor het interne opleidingsprogramma waardoor medewerkers worden gekwalificeerd voor de veranderde werkwijzen.</w:t>
      </w:r>
    </w:p>
    <w:p w:rsidR="00272CDE" w:rsidRDefault="00272CDE" w:rsidP="00D84E33">
      <w:pPr>
        <w:pStyle w:val="Geenafstand"/>
      </w:pPr>
    </w:p>
    <w:p w:rsidR="00D84E33" w:rsidRDefault="00D84E33" w:rsidP="00D84E33">
      <w:pPr>
        <w:pStyle w:val="Kop2"/>
      </w:pPr>
      <w:r>
        <w:lastRenderedPageBreak/>
        <w:t>Wat vragen we van jou?</w:t>
      </w:r>
    </w:p>
    <w:p w:rsidR="00416D65" w:rsidRDefault="00416D65" w:rsidP="00416D65">
      <w:pPr>
        <w:pStyle w:val="Geenafstand"/>
      </w:pPr>
      <w:r>
        <w:t>We zijn op zoek naar een ervaren projectleider op HBO werk- en denkniveau, die kan worden ingezet op projecten en (grote) wijzigingen. Bovendien is een opleiding gewenst op het gebied van projectmanagement, Prince2 Practitioner, IPMA C of vergelijkbaar.</w:t>
      </w:r>
    </w:p>
    <w:p w:rsidR="00416D65" w:rsidRDefault="00416D65" w:rsidP="00416D65">
      <w:pPr>
        <w:pStyle w:val="Geenafstand"/>
      </w:pPr>
      <w:r>
        <w:t>Vanuit GBLT-projecten wordt bezien wie welke wijziging/project gaat oppakken en met welke projectaanpak.</w:t>
      </w:r>
    </w:p>
    <w:p w:rsidR="00416D65" w:rsidRDefault="00416D65" w:rsidP="00416D65">
      <w:pPr>
        <w:pStyle w:val="Geenafstand"/>
      </w:pPr>
      <w:r>
        <w:t>Verder vragen we</w:t>
      </w:r>
    </w:p>
    <w:p w:rsidR="00416D65" w:rsidRDefault="00D836B6" w:rsidP="00D836B6">
      <w:pPr>
        <w:pStyle w:val="Geenafstand"/>
        <w:numPr>
          <w:ilvl w:val="0"/>
          <w:numId w:val="6"/>
        </w:numPr>
      </w:pPr>
      <w:r>
        <w:t>vaardigheid als pr</w:t>
      </w:r>
      <w:bookmarkStart w:id="0" w:name="_GoBack"/>
      <w:bookmarkEnd w:id="0"/>
      <w:r>
        <w:t>ojectleider bij lokale overheden, bij voorkeur op het terrein van lokale belastingen en/of basisregistraties;</w:t>
      </w:r>
    </w:p>
    <w:p w:rsidR="00416D65" w:rsidRDefault="00D836B6" w:rsidP="00D836B6">
      <w:pPr>
        <w:pStyle w:val="Geenafstand"/>
        <w:numPr>
          <w:ilvl w:val="0"/>
          <w:numId w:val="6"/>
        </w:numPr>
      </w:pPr>
      <w:r>
        <w:t>vaardigheid in het omgaan met belangentegenstellingen;</w:t>
      </w:r>
    </w:p>
    <w:p w:rsidR="00D84E33" w:rsidRDefault="00D836B6" w:rsidP="00D836B6">
      <w:pPr>
        <w:pStyle w:val="Geenafstand"/>
        <w:numPr>
          <w:ilvl w:val="0"/>
          <w:numId w:val="6"/>
        </w:numPr>
      </w:pPr>
      <w:r>
        <w:t>inzicht</w:t>
      </w:r>
      <w:r w:rsidR="00416D65">
        <w:t xml:space="preserve"> in de bedrijfsvoeringprocessen;</w:t>
      </w:r>
    </w:p>
    <w:p w:rsidR="00416D65" w:rsidRDefault="00416D65" w:rsidP="00416D65">
      <w:pPr>
        <w:pStyle w:val="Geenafstand"/>
        <w:numPr>
          <w:ilvl w:val="0"/>
          <w:numId w:val="6"/>
        </w:numPr>
      </w:pPr>
      <w:r>
        <w:t>bij voorkeur kennis van en inzicht in de producten en diensten van de belastingorganisatie en de functionele, organisatorische en bestuurlijke verhoudingen.</w:t>
      </w:r>
    </w:p>
    <w:p w:rsidR="00D836B6" w:rsidRDefault="00D836B6" w:rsidP="00D836B6">
      <w:pPr>
        <w:pStyle w:val="Geenafstand"/>
      </w:pPr>
    </w:p>
    <w:p w:rsidR="00945DFF" w:rsidRDefault="00945DFF" w:rsidP="00D836B6">
      <w:pPr>
        <w:pStyle w:val="Geenafstand"/>
      </w:pPr>
    </w:p>
    <w:sectPr w:rsidR="00945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4617"/>
    <w:multiLevelType w:val="hybridMultilevel"/>
    <w:tmpl w:val="62BE8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9296E"/>
    <w:multiLevelType w:val="hybridMultilevel"/>
    <w:tmpl w:val="ECB21430"/>
    <w:lvl w:ilvl="0" w:tplc="B3DEBB6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AB2FBD"/>
    <w:multiLevelType w:val="hybridMultilevel"/>
    <w:tmpl w:val="55FC138A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E320F"/>
    <w:multiLevelType w:val="hybridMultilevel"/>
    <w:tmpl w:val="2B0CE542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B34E68"/>
    <w:multiLevelType w:val="hybridMultilevel"/>
    <w:tmpl w:val="658064F4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2071E9"/>
    <w:multiLevelType w:val="hybridMultilevel"/>
    <w:tmpl w:val="27BCE3C4"/>
    <w:lvl w:ilvl="0" w:tplc="49440E5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E33"/>
    <w:rsid w:val="00183664"/>
    <w:rsid w:val="001F111A"/>
    <w:rsid w:val="00272CDE"/>
    <w:rsid w:val="00353402"/>
    <w:rsid w:val="00390776"/>
    <w:rsid w:val="00416D65"/>
    <w:rsid w:val="00490963"/>
    <w:rsid w:val="007C6EDF"/>
    <w:rsid w:val="007F015A"/>
    <w:rsid w:val="00945DFF"/>
    <w:rsid w:val="00C36458"/>
    <w:rsid w:val="00D836B6"/>
    <w:rsid w:val="00D84E33"/>
    <w:rsid w:val="00D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11A44"/>
  <w15:chartTrackingRefBased/>
  <w15:docId w15:val="{1196CF58-CE79-4E17-9DFE-494DF9EC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84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84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84E33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D84E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D84E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Blankvoort</dc:creator>
  <cp:keywords/>
  <dc:description/>
  <cp:lastModifiedBy>Johnny Blankvoort</cp:lastModifiedBy>
  <cp:revision>7</cp:revision>
  <dcterms:created xsi:type="dcterms:W3CDTF">2023-02-05T21:10:00Z</dcterms:created>
  <dcterms:modified xsi:type="dcterms:W3CDTF">2023-02-06T11:37:00Z</dcterms:modified>
</cp:coreProperties>
</file>